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AAE18" w14:textId="77777777" w:rsidR="004420F1" w:rsidRPr="00C9164B" w:rsidRDefault="004420F1" w:rsidP="004420F1">
      <w:pPr>
        <w:jc w:val="center"/>
        <w:rPr>
          <w:i/>
          <w:sz w:val="22"/>
          <w:szCs w:val="22"/>
          <w:lang w:val="nl-NL"/>
        </w:rPr>
      </w:pPr>
      <w:r w:rsidRPr="00C9164B">
        <w:rPr>
          <w:i/>
          <w:sz w:val="22"/>
          <w:szCs w:val="22"/>
          <w:lang w:val="nl-NL"/>
        </w:rPr>
        <w:t xml:space="preserve">(Ban hành kèm theo Quy chế </w:t>
      </w:r>
      <w:r>
        <w:rPr>
          <w:i/>
          <w:sz w:val="22"/>
          <w:szCs w:val="22"/>
          <w:lang w:val="nl-NL"/>
        </w:rPr>
        <w:t>hoạt động</w:t>
      </w:r>
      <w:r w:rsidRPr="00C9164B">
        <w:rPr>
          <w:i/>
          <w:sz w:val="22"/>
          <w:szCs w:val="22"/>
          <w:lang w:val="nl-NL"/>
        </w:rPr>
        <w:t xml:space="preserve"> bù trừ và thanh to</w:t>
      </w:r>
      <w:r>
        <w:rPr>
          <w:i/>
          <w:sz w:val="22"/>
          <w:szCs w:val="22"/>
          <w:lang w:val="nl-NL"/>
        </w:rPr>
        <w:t>án chứng khoán</w:t>
      </w:r>
      <w:r w:rsidRPr="00C9164B">
        <w:rPr>
          <w:i/>
          <w:sz w:val="22"/>
          <w:szCs w:val="22"/>
          <w:lang w:val="nl-NL"/>
        </w:rPr>
        <w:t>)</w:t>
      </w:r>
    </w:p>
    <w:p w14:paraId="55D5B6A5" w14:textId="007BBB34" w:rsidR="004420F1" w:rsidRDefault="004420F1" w:rsidP="004420F1">
      <w:pPr>
        <w:jc w:val="right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 xml:space="preserve">Mẫu </w:t>
      </w:r>
      <w:r w:rsidR="00D23660">
        <w:rPr>
          <w:b/>
          <w:sz w:val="22"/>
          <w:szCs w:val="22"/>
          <w:lang w:val="nl-NL"/>
        </w:rPr>
        <w:t>04B</w:t>
      </w:r>
      <w:r w:rsidRPr="002C44BD">
        <w:rPr>
          <w:b/>
          <w:sz w:val="22"/>
          <w:szCs w:val="22"/>
          <w:lang w:val="nl-NL"/>
        </w:rPr>
        <w:t>/</w:t>
      </w:r>
      <w:r>
        <w:rPr>
          <w:b/>
          <w:sz w:val="22"/>
          <w:szCs w:val="22"/>
          <w:lang w:val="nl-NL"/>
        </w:rPr>
        <w:t>TTBT</w:t>
      </w:r>
    </w:p>
    <w:p w14:paraId="02CCAF63" w14:textId="77777777" w:rsidR="004420F1" w:rsidRDefault="004420F1" w:rsidP="004420F1">
      <w:pPr>
        <w:jc w:val="right"/>
      </w:pPr>
    </w:p>
    <w:tbl>
      <w:tblPr>
        <w:tblW w:w="10640" w:type="dxa"/>
        <w:tblInd w:w="-318" w:type="dxa"/>
        <w:tblLook w:val="0000" w:firstRow="0" w:lastRow="0" w:firstColumn="0" w:lastColumn="0" w:noHBand="0" w:noVBand="0"/>
      </w:tblPr>
      <w:tblGrid>
        <w:gridCol w:w="236"/>
        <w:gridCol w:w="4335"/>
        <w:gridCol w:w="6069"/>
      </w:tblGrid>
      <w:tr w:rsidR="004420F1" w14:paraId="1FBC9894" w14:textId="77777777" w:rsidTr="003A7BF2">
        <w:tc>
          <w:tcPr>
            <w:tcW w:w="236" w:type="dxa"/>
          </w:tcPr>
          <w:p w14:paraId="01711B78" w14:textId="77777777" w:rsidR="004420F1" w:rsidRDefault="004420F1" w:rsidP="00D46B51">
            <w:pPr>
              <w:jc w:val="center"/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4335" w:type="dxa"/>
          </w:tcPr>
          <w:p w14:paraId="6B378E67" w14:textId="77777777" w:rsidR="004420F1" w:rsidRPr="00DF5F76" w:rsidRDefault="004420F1" w:rsidP="00D46B51">
            <w:pPr>
              <w:pStyle w:val="BodyText2"/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NGÂN HÀNG LƯU KÝ </w:t>
            </w:r>
          </w:p>
          <w:p w14:paraId="4D5F0504" w14:textId="77777777" w:rsidR="004420F1" w:rsidRDefault="004420F1" w:rsidP="00D46B51">
            <w:pPr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97664" behindDoc="0" locked="0" layoutInCell="1" allowOverlap="1" wp14:anchorId="3EFBF103" wp14:editId="50D9D11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45085</wp:posOffset>
                      </wp:positionV>
                      <wp:extent cx="800100" cy="0"/>
                      <wp:effectExtent l="0" t="0" r="19050" b="1905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B763E6" id="Line 3" o:spid="_x0000_s1026" style="position:absolute;z-index:251697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5pt,3.55pt" to="132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/b0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"/>
                  </w:pict>
                </mc:Fallback>
              </mc:AlternateContent>
            </w:r>
          </w:p>
          <w:p w14:paraId="51503DFF" w14:textId="77777777" w:rsidR="004420F1" w:rsidRDefault="004420F1" w:rsidP="008B026E">
            <w:pPr>
              <w:ind w:firstLine="963"/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6"/>
              </w:rPr>
              <w:t>Số: …</w:t>
            </w:r>
          </w:p>
          <w:p w14:paraId="0E674DC9" w14:textId="0C788899" w:rsidR="004420F1" w:rsidRDefault="004420F1" w:rsidP="003A7BF2">
            <w:pPr>
              <w:tabs>
                <w:tab w:val="left" w:pos="870"/>
              </w:tabs>
              <w:ind w:left="51" w:right="75"/>
              <w:jc w:val="center"/>
              <w:rPr>
                <w:noProof/>
                <w:color w:val="000000"/>
                <w:sz w:val="26"/>
              </w:rPr>
            </w:pPr>
            <w:r w:rsidRPr="007A625E">
              <w:rPr>
                <w:bCs/>
                <w:szCs w:val="28"/>
              </w:rPr>
              <w:t>V/</w:t>
            </w:r>
            <w:r>
              <w:rPr>
                <w:bCs/>
                <w:szCs w:val="28"/>
              </w:rPr>
              <w:t xml:space="preserve">v xác nhận phong tỏa </w:t>
            </w:r>
            <w:r w:rsidR="003A7BF2">
              <w:rPr>
                <w:bCs/>
                <w:szCs w:val="28"/>
              </w:rPr>
              <w:t xml:space="preserve">số tiền đã có và thông tin giao dịch thiếu </w:t>
            </w:r>
            <w:r>
              <w:rPr>
                <w:bCs/>
                <w:szCs w:val="28"/>
              </w:rPr>
              <w:t xml:space="preserve">tiền </w:t>
            </w:r>
            <w:r w:rsidRPr="003B5E71">
              <w:rPr>
                <w:bCs/>
                <w:szCs w:val="28"/>
              </w:rPr>
              <w:t xml:space="preserve">thanh toán </w:t>
            </w:r>
          </w:p>
        </w:tc>
        <w:tc>
          <w:tcPr>
            <w:tcW w:w="6069" w:type="dxa"/>
          </w:tcPr>
          <w:p w14:paraId="2C1FCBF2" w14:textId="77777777" w:rsidR="004420F1" w:rsidRDefault="004420F1" w:rsidP="00D46B51">
            <w:pPr>
              <w:pStyle w:val="Heading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CỘNG HOÀ XÃ HỘI CHỦ NGHĨA VIỆT NAM</w:t>
            </w:r>
          </w:p>
          <w:p w14:paraId="5ADFD808" w14:textId="77777777" w:rsidR="004420F1" w:rsidRDefault="004420F1" w:rsidP="00D46B51">
            <w:pPr>
              <w:rPr>
                <w:b/>
                <w:noProof/>
                <w:color w:val="000000"/>
                <w:sz w:val="26"/>
              </w:rPr>
            </w:pPr>
            <w:r>
              <w:rPr>
                <w:b/>
                <w:noProof/>
                <w:color w:val="000000"/>
                <w:sz w:val="26"/>
              </w:rPr>
              <w:t xml:space="preserve">                   Độc lập - Tự do - Hạnh phúc</w:t>
            </w:r>
          </w:p>
          <w:p w14:paraId="586F91EE" w14:textId="77777777" w:rsidR="004420F1" w:rsidRDefault="004420F1" w:rsidP="00D46B51">
            <w:pPr>
              <w:tabs>
                <w:tab w:val="left" w:pos="5022"/>
              </w:tabs>
              <w:rPr>
                <w:noProof/>
                <w:sz w:val="8"/>
              </w:rPr>
            </w:pPr>
            <w:r>
              <w:rPr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96640" behindDoc="0" locked="0" layoutInCell="1" allowOverlap="1" wp14:anchorId="2CEA870C" wp14:editId="3C4BA237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30479</wp:posOffset>
                      </wp:positionV>
                      <wp:extent cx="1409700" cy="0"/>
                      <wp:effectExtent l="0" t="0" r="19050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1A920D8" id="Line 2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4.35pt,2.4pt" to="205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P6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5eniMQ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"/>
                  </w:pict>
                </mc:Fallback>
              </mc:AlternateContent>
            </w:r>
          </w:p>
          <w:p w14:paraId="4B3E4E4C" w14:textId="77777777" w:rsidR="004420F1" w:rsidRPr="009E5946" w:rsidRDefault="004420F1" w:rsidP="00D46B51">
            <w:pPr>
              <w:rPr>
                <w:noProof/>
                <w:sz w:val="16"/>
                <w:szCs w:val="16"/>
              </w:rPr>
            </w:pPr>
          </w:p>
          <w:p w14:paraId="304E9699" w14:textId="77777777" w:rsidR="004420F1" w:rsidRDefault="004420F1" w:rsidP="00D46B51">
            <w:pPr>
              <w:rPr>
                <w:i/>
                <w:iCs/>
                <w:noProof/>
                <w:sz w:val="26"/>
              </w:rPr>
            </w:pPr>
          </w:p>
          <w:p w14:paraId="51F42F04" w14:textId="77777777" w:rsidR="004420F1" w:rsidRDefault="004420F1" w:rsidP="008B026E">
            <w:pPr>
              <w:jc w:val="right"/>
              <w:rPr>
                <w:i/>
                <w:iCs/>
                <w:noProof/>
                <w:color w:val="000000"/>
                <w:sz w:val="26"/>
              </w:rPr>
            </w:pPr>
            <w:r w:rsidRPr="008B026E">
              <w:rPr>
                <w:i/>
                <w:iCs/>
                <w:noProof/>
                <w:sz w:val="28"/>
              </w:rPr>
              <w:t>Hà Nội, ngày … tháng … năm …</w:t>
            </w:r>
          </w:p>
        </w:tc>
      </w:tr>
    </w:tbl>
    <w:p w14:paraId="21361D5D" w14:textId="77777777" w:rsidR="00EC3FD3" w:rsidRDefault="00EC3FD3" w:rsidP="004420F1">
      <w:pPr>
        <w:ind w:firstLine="426"/>
        <w:jc w:val="center"/>
        <w:rPr>
          <w:b/>
          <w:sz w:val="26"/>
          <w:szCs w:val="26"/>
        </w:rPr>
      </w:pPr>
    </w:p>
    <w:p w14:paraId="4B173B42" w14:textId="77777777" w:rsidR="00EC3FD3" w:rsidRPr="00251970" w:rsidRDefault="00EC3FD3" w:rsidP="008B026E">
      <w:pPr>
        <w:tabs>
          <w:tab w:val="left" w:pos="360"/>
        </w:tabs>
        <w:spacing w:before="360" w:after="360"/>
        <w:ind w:firstLine="720"/>
        <w:jc w:val="center"/>
        <w:rPr>
          <w:sz w:val="28"/>
          <w:szCs w:val="26"/>
        </w:rPr>
      </w:pPr>
      <w:r w:rsidRPr="00251970">
        <w:rPr>
          <w:sz w:val="28"/>
          <w:szCs w:val="26"/>
        </w:rPr>
        <w:t>Kính gửi:  Tổng công ty Lưu Ký và Bù trừ Chứng khoán Việt Nam</w:t>
      </w:r>
    </w:p>
    <w:p w14:paraId="72888842" w14:textId="1191AC47" w:rsidR="00EC3FD3" w:rsidRPr="00251970" w:rsidRDefault="00EC3FD3" w:rsidP="00251970">
      <w:pPr>
        <w:spacing w:before="120" w:after="120"/>
        <w:ind w:firstLine="720"/>
        <w:jc w:val="both"/>
        <w:rPr>
          <w:sz w:val="28"/>
          <w:szCs w:val="26"/>
        </w:rPr>
      </w:pPr>
      <w:r w:rsidRPr="00251970">
        <w:rPr>
          <w:i/>
          <w:iCs/>
          <w:sz w:val="28"/>
          <w:szCs w:val="26"/>
          <w:lang w:bidi="he-IL"/>
        </w:rPr>
        <w:t xml:space="preserve">- Căn cứ Quy chế hoạt động bù trừ và thanh toán giao dịch chứng khoán </w:t>
      </w:r>
      <w:r w:rsidR="00251970" w:rsidRPr="00251970">
        <w:rPr>
          <w:i/>
          <w:iCs/>
          <w:sz w:val="28"/>
          <w:szCs w:val="26"/>
          <w:lang w:bidi="he-IL"/>
        </w:rPr>
        <w:t>tại</w:t>
      </w:r>
      <w:r w:rsidRPr="00251970">
        <w:rPr>
          <w:i/>
          <w:iCs/>
          <w:sz w:val="28"/>
          <w:szCs w:val="26"/>
          <w:lang w:bidi="he-IL"/>
        </w:rPr>
        <w:t xml:space="preserve"> Tổng công ty Lưu ký và Bù trừ Chứng khoán Việt Nam;</w:t>
      </w:r>
    </w:p>
    <w:p w14:paraId="7D46350F" w14:textId="13F97B1D" w:rsidR="00E00D6D" w:rsidRPr="00251970" w:rsidRDefault="00EC3FD3" w:rsidP="00251970">
      <w:pPr>
        <w:spacing w:before="120" w:after="120"/>
        <w:ind w:firstLine="720"/>
        <w:jc w:val="both"/>
        <w:rPr>
          <w:i/>
          <w:spacing w:val="-8"/>
          <w:sz w:val="28"/>
          <w:szCs w:val="26"/>
        </w:rPr>
      </w:pPr>
      <w:r w:rsidRPr="00251970">
        <w:rPr>
          <w:i/>
          <w:spacing w:val="-8"/>
          <w:sz w:val="28"/>
          <w:szCs w:val="26"/>
        </w:rPr>
        <w:t>- Căn cứ Thông báo ngày …</w:t>
      </w:r>
      <w:r w:rsidR="00251970" w:rsidRPr="00251970">
        <w:rPr>
          <w:i/>
          <w:spacing w:val="-8"/>
          <w:sz w:val="28"/>
          <w:szCs w:val="26"/>
        </w:rPr>
        <w:t>/…/…</w:t>
      </w:r>
      <w:r w:rsidRPr="00251970">
        <w:rPr>
          <w:i/>
          <w:spacing w:val="-8"/>
          <w:sz w:val="28"/>
          <w:szCs w:val="26"/>
        </w:rPr>
        <w:t xml:space="preserve"> của Tổng công ty Lưu ký và Bù trừ chứng khoán Việt Nam;</w:t>
      </w:r>
    </w:p>
    <w:p w14:paraId="37ED3FB0" w14:textId="61528D7C" w:rsidR="00B1193D" w:rsidRDefault="000B7159" w:rsidP="000510A5">
      <w:pPr>
        <w:spacing w:before="120" w:after="120"/>
        <w:ind w:firstLine="720"/>
        <w:jc w:val="both"/>
        <w:rPr>
          <w:sz w:val="28"/>
          <w:szCs w:val="26"/>
        </w:rPr>
      </w:pPr>
      <w:r w:rsidRPr="00251970">
        <w:rPr>
          <w:sz w:val="28"/>
          <w:szCs w:val="26"/>
        </w:rPr>
        <w:t xml:space="preserve">Ngân hàng </w:t>
      </w:r>
      <w:r w:rsidR="008B026E">
        <w:rPr>
          <w:sz w:val="28"/>
          <w:szCs w:val="26"/>
        </w:rPr>
        <w:t>lưu ký</w:t>
      </w:r>
      <w:r w:rsidRPr="00251970">
        <w:rPr>
          <w:sz w:val="28"/>
          <w:szCs w:val="26"/>
        </w:rPr>
        <w:t xml:space="preserve">…. xác nhận đã thực hiện phong tỏa </w:t>
      </w:r>
      <w:r w:rsidR="000510A5" w:rsidRPr="000F210D">
        <w:rPr>
          <w:sz w:val="28"/>
          <w:szCs w:val="26"/>
        </w:rPr>
        <w:t xml:space="preserve">đủ </w:t>
      </w:r>
      <w:r w:rsidR="008C5312">
        <w:rPr>
          <w:sz w:val="28"/>
          <w:szCs w:val="26"/>
        </w:rPr>
        <w:t xml:space="preserve">số </w:t>
      </w:r>
      <w:r w:rsidR="000510A5" w:rsidRPr="000F210D">
        <w:rPr>
          <w:sz w:val="28"/>
          <w:szCs w:val="26"/>
        </w:rPr>
        <w:t>tiền</w:t>
      </w:r>
      <w:r w:rsidR="008C5312">
        <w:rPr>
          <w:sz w:val="28"/>
          <w:szCs w:val="26"/>
        </w:rPr>
        <w:t xml:space="preserve"> đã có để</w:t>
      </w:r>
      <w:r w:rsidR="000510A5" w:rsidRPr="000F210D">
        <w:rPr>
          <w:sz w:val="28"/>
          <w:szCs w:val="26"/>
        </w:rPr>
        <w:t xml:space="preserve"> đảm bảo cho nghĩa vụ thanh toán giao dịch chứng khoán thanh toán ngày.../…./…., ngoại trừ các giao dịch  </w:t>
      </w:r>
      <w:r w:rsidR="00B90E9F">
        <w:rPr>
          <w:sz w:val="28"/>
          <w:szCs w:val="26"/>
        </w:rPr>
        <w:t>dưới đ</w:t>
      </w:r>
      <w:r w:rsidR="000510A5" w:rsidRPr="000F210D">
        <w:rPr>
          <w:sz w:val="28"/>
          <w:szCs w:val="26"/>
        </w:rPr>
        <w:t>ây:</w:t>
      </w:r>
    </w:p>
    <w:tbl>
      <w:tblPr>
        <w:tblpPr w:leftFromText="180" w:rightFromText="180" w:vertAnchor="text" w:horzAnchor="margin" w:tblpX="250" w:tblpY="168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248"/>
        <w:gridCol w:w="987"/>
        <w:gridCol w:w="846"/>
        <w:gridCol w:w="1126"/>
        <w:gridCol w:w="1263"/>
        <w:gridCol w:w="1263"/>
        <w:gridCol w:w="1000"/>
        <w:gridCol w:w="1372"/>
      </w:tblGrid>
      <w:tr w:rsidR="00741672" w:rsidRPr="00EE518B" w14:paraId="00580D62" w14:textId="77777777" w:rsidTr="00C2568E">
        <w:trPr>
          <w:trHeight w:val="647"/>
        </w:trPr>
        <w:tc>
          <w:tcPr>
            <w:tcW w:w="750" w:type="dxa"/>
            <w:shd w:val="clear" w:color="auto" w:fill="auto"/>
            <w:vAlign w:val="center"/>
          </w:tcPr>
          <w:p w14:paraId="152C4725" w14:textId="77777777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EB2045F" w14:textId="77777777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Mã bảng giao dịch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E5E979C" w14:textId="77777777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Mã chứng khoán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DEB397A" w14:textId="77777777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Số hiệu lệnh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9A04AED" w14:textId="77777777" w:rsidR="00741672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 xml:space="preserve">Số </w:t>
            </w:r>
          </w:p>
          <w:p w14:paraId="6210931E" w14:textId="05672C02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tài khoản</w:t>
            </w:r>
          </w:p>
        </w:tc>
        <w:tc>
          <w:tcPr>
            <w:tcW w:w="1263" w:type="dxa"/>
            <w:vAlign w:val="center"/>
          </w:tcPr>
          <w:p w14:paraId="2A3E82E6" w14:textId="77777777" w:rsidR="00741672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 xml:space="preserve">Số </w:t>
            </w:r>
          </w:p>
          <w:p w14:paraId="30E8CA61" w14:textId="3B30779D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xác nhận</w:t>
            </w:r>
          </w:p>
        </w:tc>
        <w:tc>
          <w:tcPr>
            <w:tcW w:w="1263" w:type="dxa"/>
            <w:vAlign w:val="center"/>
          </w:tcPr>
          <w:p w14:paraId="7C335DBD" w14:textId="4D699581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  <w:lang w:val="vi-VN"/>
              </w:rPr>
              <w:t xml:space="preserve">Số </w:t>
            </w:r>
            <w:r w:rsidRPr="00EC7F03">
              <w:rPr>
                <w:b/>
                <w:sz w:val="22"/>
                <w:szCs w:val="22"/>
              </w:rPr>
              <w:t>l</w:t>
            </w:r>
            <w:r w:rsidRPr="00EC7F03">
              <w:rPr>
                <w:rFonts w:hint="eastAsia"/>
                <w:b/>
                <w:sz w:val="22"/>
                <w:szCs w:val="22"/>
              </w:rPr>
              <w:t>ư</w:t>
            </w:r>
            <w:r w:rsidRPr="00EC7F03">
              <w:rPr>
                <w:b/>
                <w:sz w:val="22"/>
                <w:szCs w:val="22"/>
              </w:rPr>
              <w:t>ợng khớp lệnh</w:t>
            </w:r>
          </w:p>
        </w:tc>
        <w:tc>
          <w:tcPr>
            <w:tcW w:w="1000" w:type="dxa"/>
            <w:vAlign w:val="center"/>
          </w:tcPr>
          <w:p w14:paraId="66995D0A" w14:textId="77777777" w:rsidR="00741672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Giá</w:t>
            </w:r>
          </w:p>
          <w:p w14:paraId="6ED83957" w14:textId="2493270B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 xml:space="preserve">khớp lệnh </w:t>
            </w:r>
            <w:r w:rsidRPr="00EC7F03">
              <w:rPr>
                <w:i/>
                <w:sz w:val="22"/>
                <w:szCs w:val="22"/>
              </w:rPr>
              <w:t>(đồng)</w:t>
            </w:r>
          </w:p>
        </w:tc>
        <w:tc>
          <w:tcPr>
            <w:tcW w:w="1372" w:type="dxa"/>
            <w:vAlign w:val="center"/>
          </w:tcPr>
          <w:p w14:paraId="3C4DA5BE" w14:textId="77777777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b/>
                <w:sz w:val="22"/>
                <w:szCs w:val="22"/>
              </w:rPr>
              <w:t>Giá trị</w:t>
            </w:r>
          </w:p>
          <w:p w14:paraId="7E9DA1E0" w14:textId="09DC2E36" w:rsidR="00741672" w:rsidRPr="00EC7F03" w:rsidRDefault="00741672" w:rsidP="00741672">
            <w:pPr>
              <w:jc w:val="center"/>
              <w:rPr>
                <w:b/>
                <w:sz w:val="22"/>
                <w:szCs w:val="22"/>
              </w:rPr>
            </w:pPr>
            <w:r w:rsidRPr="00EC7F03">
              <w:rPr>
                <w:i/>
                <w:sz w:val="22"/>
                <w:szCs w:val="22"/>
              </w:rPr>
              <w:t>(đồng)</w:t>
            </w:r>
          </w:p>
        </w:tc>
      </w:tr>
      <w:tr w:rsidR="00741672" w:rsidRPr="00EE518B" w14:paraId="7DC384B2" w14:textId="77777777" w:rsidTr="000F210D">
        <w:trPr>
          <w:trHeight w:val="361"/>
        </w:trPr>
        <w:tc>
          <w:tcPr>
            <w:tcW w:w="9855" w:type="dxa"/>
            <w:gridSpan w:val="9"/>
          </w:tcPr>
          <w:p w14:paraId="4D061795" w14:textId="77777777" w:rsidR="00741672" w:rsidRPr="00EC7F03" w:rsidRDefault="00741672" w:rsidP="00741672">
            <w:pPr>
              <w:rPr>
                <w:b/>
                <w:i/>
                <w:szCs w:val="28"/>
              </w:rPr>
            </w:pPr>
            <w:r w:rsidRPr="00EC7F03">
              <w:rPr>
                <w:b/>
                <w:i/>
                <w:szCs w:val="28"/>
              </w:rPr>
              <w:t>I. Giao dịch thiếu tiền không phải của NĐTNPR</w:t>
            </w:r>
          </w:p>
        </w:tc>
      </w:tr>
      <w:tr w:rsidR="00741672" w:rsidRPr="00EE518B" w14:paraId="6AE15048" w14:textId="77777777" w:rsidTr="00C2568E">
        <w:trPr>
          <w:trHeight w:val="314"/>
        </w:trPr>
        <w:tc>
          <w:tcPr>
            <w:tcW w:w="750" w:type="dxa"/>
            <w:shd w:val="clear" w:color="auto" w:fill="auto"/>
            <w:vAlign w:val="center"/>
          </w:tcPr>
          <w:p w14:paraId="50C69986" w14:textId="77777777" w:rsidR="00741672" w:rsidRPr="00EC7F03" w:rsidRDefault="00741672" w:rsidP="00741672">
            <w:pPr>
              <w:jc w:val="center"/>
            </w:pPr>
            <w:r w:rsidRPr="00EC7F03">
              <w:t>1</w:t>
            </w:r>
          </w:p>
        </w:tc>
        <w:tc>
          <w:tcPr>
            <w:tcW w:w="1248" w:type="dxa"/>
            <w:shd w:val="clear" w:color="auto" w:fill="auto"/>
          </w:tcPr>
          <w:p w14:paraId="6DFC8311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0B3D17C5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41C585F5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1B0D3FB" w14:textId="1DAD0076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07C12512" w14:textId="383D2B25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17B7D1B3" w14:textId="5C7CBBCA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01F46F50" w14:textId="13CDE2A6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195EF4C8" w14:textId="3158757F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741672" w:rsidRPr="00EE518B" w14:paraId="51D0BD00" w14:textId="77777777" w:rsidTr="00C2568E">
        <w:trPr>
          <w:trHeight w:val="222"/>
        </w:trPr>
        <w:tc>
          <w:tcPr>
            <w:tcW w:w="750" w:type="dxa"/>
            <w:shd w:val="clear" w:color="auto" w:fill="auto"/>
            <w:vAlign w:val="center"/>
          </w:tcPr>
          <w:p w14:paraId="60D1D0C4" w14:textId="77777777" w:rsidR="00741672" w:rsidRPr="00EC7F03" w:rsidRDefault="00741672" w:rsidP="00741672">
            <w:pPr>
              <w:jc w:val="center"/>
            </w:pPr>
            <w:r w:rsidRPr="00EC7F03">
              <w:t>2</w:t>
            </w:r>
          </w:p>
        </w:tc>
        <w:tc>
          <w:tcPr>
            <w:tcW w:w="1248" w:type="dxa"/>
            <w:shd w:val="clear" w:color="auto" w:fill="auto"/>
          </w:tcPr>
          <w:p w14:paraId="6C42DDB8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5C40D8F9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3ED0AF7C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66E8F885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1292E34E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2826EAC6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000" w:type="dxa"/>
          </w:tcPr>
          <w:p w14:paraId="780973AF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372" w:type="dxa"/>
          </w:tcPr>
          <w:p w14:paraId="1DA804E6" w14:textId="77777777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741672" w:rsidRPr="00EE518B" w14:paraId="57242F93" w14:textId="77777777" w:rsidTr="00C2568E">
        <w:trPr>
          <w:trHeight w:val="267"/>
        </w:trPr>
        <w:tc>
          <w:tcPr>
            <w:tcW w:w="750" w:type="dxa"/>
            <w:shd w:val="clear" w:color="auto" w:fill="auto"/>
            <w:vAlign w:val="center"/>
          </w:tcPr>
          <w:p w14:paraId="4FEF93D9" w14:textId="77777777" w:rsidR="00741672" w:rsidRPr="00EC7F03" w:rsidRDefault="00741672" w:rsidP="00741672">
            <w:pPr>
              <w:jc w:val="center"/>
            </w:pPr>
            <w:r w:rsidRPr="00EC7F03">
              <w:t>…</w:t>
            </w:r>
          </w:p>
        </w:tc>
        <w:tc>
          <w:tcPr>
            <w:tcW w:w="1248" w:type="dxa"/>
            <w:shd w:val="clear" w:color="auto" w:fill="auto"/>
          </w:tcPr>
          <w:p w14:paraId="3507C66C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0653E7DE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5BF2DFD3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0F8199FE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79FD4DCE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059EE24F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000" w:type="dxa"/>
          </w:tcPr>
          <w:p w14:paraId="3B5C9796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372" w:type="dxa"/>
          </w:tcPr>
          <w:p w14:paraId="6A3039BE" w14:textId="77777777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741672" w:rsidRPr="00EE518B" w14:paraId="0F10F4A7" w14:textId="77777777" w:rsidTr="00C2568E">
        <w:trPr>
          <w:trHeight w:val="267"/>
        </w:trPr>
        <w:tc>
          <w:tcPr>
            <w:tcW w:w="8483" w:type="dxa"/>
            <w:gridSpan w:val="8"/>
            <w:shd w:val="clear" w:color="auto" w:fill="auto"/>
            <w:vAlign w:val="center"/>
          </w:tcPr>
          <w:p w14:paraId="22A78F32" w14:textId="41E18CA4" w:rsidR="00741672" w:rsidRPr="00741672" w:rsidRDefault="00741672" w:rsidP="00741672">
            <w:pPr>
              <w:jc w:val="right"/>
              <w:rPr>
                <w:b/>
                <w:szCs w:val="28"/>
              </w:rPr>
            </w:pPr>
            <w:r w:rsidRPr="00741672">
              <w:rPr>
                <w:b/>
                <w:szCs w:val="28"/>
              </w:rPr>
              <w:t xml:space="preserve">Tổng số </w:t>
            </w:r>
          </w:p>
        </w:tc>
        <w:tc>
          <w:tcPr>
            <w:tcW w:w="1372" w:type="dxa"/>
          </w:tcPr>
          <w:p w14:paraId="112D39D9" w14:textId="77777777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741672" w:rsidRPr="00EE518B" w14:paraId="57971C72" w14:textId="77777777" w:rsidTr="00700EAD">
        <w:trPr>
          <w:trHeight w:val="267"/>
        </w:trPr>
        <w:tc>
          <w:tcPr>
            <w:tcW w:w="9855" w:type="dxa"/>
            <w:gridSpan w:val="9"/>
            <w:vAlign w:val="center"/>
          </w:tcPr>
          <w:p w14:paraId="2241F66B" w14:textId="77777777" w:rsidR="00741672" w:rsidRPr="00EC7F03" w:rsidRDefault="00741672" w:rsidP="00741672">
            <w:pPr>
              <w:rPr>
                <w:b/>
                <w:i/>
              </w:rPr>
            </w:pPr>
            <w:r w:rsidRPr="00EC7F03">
              <w:rPr>
                <w:b/>
                <w:i/>
              </w:rPr>
              <w:t>II. Giao dịch thiếu tiền của NĐTNPR</w:t>
            </w:r>
          </w:p>
        </w:tc>
      </w:tr>
      <w:tr w:rsidR="00741672" w:rsidRPr="00EE518B" w14:paraId="5256FF40" w14:textId="77777777" w:rsidTr="00C2568E">
        <w:trPr>
          <w:trHeight w:val="267"/>
        </w:trPr>
        <w:tc>
          <w:tcPr>
            <w:tcW w:w="750" w:type="dxa"/>
            <w:shd w:val="clear" w:color="auto" w:fill="auto"/>
            <w:vAlign w:val="center"/>
          </w:tcPr>
          <w:p w14:paraId="5B2B1662" w14:textId="77777777" w:rsidR="00741672" w:rsidRPr="00EC7F03" w:rsidRDefault="00741672" w:rsidP="00741672">
            <w:pPr>
              <w:jc w:val="center"/>
            </w:pPr>
            <w:r w:rsidRPr="00EC7F03">
              <w:t>1</w:t>
            </w:r>
          </w:p>
        </w:tc>
        <w:tc>
          <w:tcPr>
            <w:tcW w:w="1248" w:type="dxa"/>
            <w:shd w:val="clear" w:color="auto" w:fill="auto"/>
          </w:tcPr>
          <w:p w14:paraId="1F0686B2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586A0D04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77822EB0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584606C7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117EEF6A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4DB3774B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000" w:type="dxa"/>
          </w:tcPr>
          <w:p w14:paraId="78F46484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372" w:type="dxa"/>
          </w:tcPr>
          <w:p w14:paraId="52C107D9" w14:textId="77777777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741672" w:rsidRPr="00EE518B" w14:paraId="3FAC0C72" w14:textId="77777777" w:rsidTr="00C2568E">
        <w:trPr>
          <w:trHeight w:val="267"/>
        </w:trPr>
        <w:tc>
          <w:tcPr>
            <w:tcW w:w="750" w:type="dxa"/>
            <w:shd w:val="clear" w:color="auto" w:fill="auto"/>
            <w:vAlign w:val="center"/>
          </w:tcPr>
          <w:p w14:paraId="6E8B17E8" w14:textId="77777777" w:rsidR="00741672" w:rsidRPr="00EC7F03" w:rsidRDefault="00741672" w:rsidP="00741672">
            <w:pPr>
              <w:jc w:val="center"/>
            </w:pPr>
            <w:r w:rsidRPr="00EC7F03">
              <w:t>2</w:t>
            </w:r>
          </w:p>
        </w:tc>
        <w:tc>
          <w:tcPr>
            <w:tcW w:w="1248" w:type="dxa"/>
            <w:shd w:val="clear" w:color="auto" w:fill="auto"/>
          </w:tcPr>
          <w:p w14:paraId="6921216E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370C666F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71C27242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4BA6482F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452C16CE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4773AD9C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000" w:type="dxa"/>
          </w:tcPr>
          <w:p w14:paraId="3BD80C2B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372" w:type="dxa"/>
          </w:tcPr>
          <w:p w14:paraId="6A57A6EF" w14:textId="77777777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741672" w:rsidRPr="00EE518B" w14:paraId="5FA76F20" w14:textId="77777777" w:rsidTr="00C2568E">
        <w:trPr>
          <w:trHeight w:val="267"/>
        </w:trPr>
        <w:tc>
          <w:tcPr>
            <w:tcW w:w="750" w:type="dxa"/>
            <w:shd w:val="clear" w:color="auto" w:fill="auto"/>
          </w:tcPr>
          <w:p w14:paraId="4666414A" w14:textId="77777777" w:rsidR="00741672" w:rsidRPr="00EE518B" w:rsidRDefault="00741672" w:rsidP="00741672">
            <w:pPr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1248" w:type="dxa"/>
            <w:shd w:val="clear" w:color="auto" w:fill="auto"/>
          </w:tcPr>
          <w:p w14:paraId="5BE37F7C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419E9C73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7CE4D0E6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712F01AF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336099C6" w14:textId="77777777" w:rsidR="00741672" w:rsidRPr="00EC7F03" w:rsidRDefault="00741672" w:rsidP="00741672">
            <w:pPr>
              <w:rPr>
                <w:szCs w:val="28"/>
              </w:rPr>
            </w:pPr>
          </w:p>
        </w:tc>
        <w:tc>
          <w:tcPr>
            <w:tcW w:w="1263" w:type="dxa"/>
          </w:tcPr>
          <w:p w14:paraId="1BF81CDF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000" w:type="dxa"/>
          </w:tcPr>
          <w:p w14:paraId="1878459F" w14:textId="77777777" w:rsidR="00741672" w:rsidRPr="00EE518B" w:rsidRDefault="00741672" w:rsidP="00741672">
            <w:pPr>
              <w:rPr>
                <w:szCs w:val="28"/>
              </w:rPr>
            </w:pPr>
          </w:p>
        </w:tc>
        <w:tc>
          <w:tcPr>
            <w:tcW w:w="1372" w:type="dxa"/>
          </w:tcPr>
          <w:p w14:paraId="5913977D" w14:textId="77777777" w:rsidR="00741672" w:rsidRPr="00EE518B" w:rsidRDefault="00741672" w:rsidP="00741672">
            <w:pPr>
              <w:rPr>
                <w:szCs w:val="28"/>
              </w:rPr>
            </w:pPr>
          </w:p>
        </w:tc>
      </w:tr>
      <w:tr w:rsidR="00C2568E" w:rsidRPr="00EE518B" w14:paraId="045FD834" w14:textId="77777777" w:rsidTr="00C2568E">
        <w:trPr>
          <w:trHeight w:val="267"/>
        </w:trPr>
        <w:tc>
          <w:tcPr>
            <w:tcW w:w="8483" w:type="dxa"/>
            <w:gridSpan w:val="8"/>
            <w:shd w:val="clear" w:color="auto" w:fill="auto"/>
          </w:tcPr>
          <w:p w14:paraId="4DB450EE" w14:textId="5A35C6D8" w:rsidR="00C2568E" w:rsidRPr="00EE518B" w:rsidRDefault="00C2568E" w:rsidP="00C2568E">
            <w:pPr>
              <w:jc w:val="right"/>
              <w:rPr>
                <w:szCs w:val="28"/>
              </w:rPr>
            </w:pPr>
            <w:r w:rsidRPr="00741672">
              <w:rPr>
                <w:b/>
                <w:szCs w:val="28"/>
              </w:rPr>
              <w:t>Tổng số</w:t>
            </w:r>
          </w:p>
        </w:tc>
        <w:tc>
          <w:tcPr>
            <w:tcW w:w="1372" w:type="dxa"/>
          </w:tcPr>
          <w:p w14:paraId="1991AB28" w14:textId="77777777" w:rsidR="00C2568E" w:rsidRPr="00EE518B" w:rsidRDefault="00C2568E" w:rsidP="00741672">
            <w:pPr>
              <w:rPr>
                <w:szCs w:val="28"/>
              </w:rPr>
            </w:pPr>
          </w:p>
        </w:tc>
      </w:tr>
    </w:tbl>
    <w:p w14:paraId="499D4A78" w14:textId="4FE8FAE0" w:rsidR="00EC3FD3" w:rsidRPr="00251970" w:rsidRDefault="00126D53" w:rsidP="00EE345D">
      <w:pPr>
        <w:tabs>
          <w:tab w:val="left" w:pos="870"/>
        </w:tabs>
        <w:spacing w:before="120"/>
        <w:ind w:firstLine="720"/>
        <w:jc w:val="both"/>
        <w:rPr>
          <w:sz w:val="28"/>
          <w:szCs w:val="26"/>
        </w:rPr>
      </w:pPr>
      <w:r w:rsidRPr="00251970">
        <w:rPr>
          <w:sz w:val="28"/>
          <w:szCs w:val="26"/>
        </w:rPr>
        <w:t xml:space="preserve">Chúng tôi </w:t>
      </w:r>
      <w:r w:rsidR="00EC3FD3" w:rsidRPr="00251970">
        <w:rPr>
          <w:sz w:val="28"/>
          <w:szCs w:val="26"/>
        </w:rPr>
        <w:t>xác nhận</w:t>
      </w:r>
      <w:r w:rsidRPr="00251970">
        <w:rPr>
          <w:sz w:val="28"/>
          <w:szCs w:val="26"/>
        </w:rPr>
        <w:t xml:space="preserve"> thông tin</w:t>
      </w:r>
      <w:r w:rsidR="00EC3FD3" w:rsidRPr="00251970">
        <w:rPr>
          <w:sz w:val="28"/>
          <w:szCs w:val="26"/>
        </w:rPr>
        <w:t xml:space="preserve"> nêu trên là chính xác và chịu trách nhiệm thanh toán thay khách hàng trong trường hợp có sai sót dẫn đến </w:t>
      </w:r>
      <w:r w:rsidR="00C1626E" w:rsidRPr="00251970">
        <w:rPr>
          <w:sz w:val="28"/>
          <w:szCs w:val="26"/>
        </w:rPr>
        <w:t xml:space="preserve">khách hàng không đủ tiền để </w:t>
      </w:r>
      <w:r w:rsidR="00EC3FD3" w:rsidRPr="00251970">
        <w:rPr>
          <w:sz w:val="28"/>
          <w:szCs w:val="26"/>
        </w:rPr>
        <w:t xml:space="preserve">thanh toán giao dịch chứng khoán. </w:t>
      </w:r>
    </w:p>
    <w:p w14:paraId="323EB94F" w14:textId="32A03FE4" w:rsidR="00EC3FD3" w:rsidRPr="00251970" w:rsidRDefault="00EC3FD3" w:rsidP="001B6302">
      <w:pPr>
        <w:pStyle w:val="BodyText"/>
        <w:tabs>
          <w:tab w:val="clear" w:pos="6045"/>
          <w:tab w:val="left" w:pos="720"/>
        </w:tabs>
        <w:spacing w:before="120" w:after="240" w:line="312" w:lineRule="auto"/>
        <w:rPr>
          <w:b w:val="0"/>
          <w:bCs w:val="0"/>
          <w:sz w:val="28"/>
          <w:szCs w:val="26"/>
        </w:rPr>
      </w:pPr>
      <w:r w:rsidRPr="00251970">
        <w:rPr>
          <w:b w:val="0"/>
          <w:bCs w:val="0"/>
          <w:sz w:val="28"/>
          <w:szCs w:val="26"/>
        </w:rPr>
        <w:tab/>
        <w:t>Trân trọng thông báo!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820"/>
      </w:tblGrid>
      <w:tr w:rsidR="009C4533" w:rsidRPr="00AF07DF" w14:paraId="5C79C6DE" w14:textId="77777777" w:rsidTr="00E62227">
        <w:tc>
          <w:tcPr>
            <w:tcW w:w="4810" w:type="dxa"/>
          </w:tcPr>
          <w:p w14:paraId="0805CD00" w14:textId="77777777" w:rsidR="009C4533" w:rsidRDefault="009C4533" w:rsidP="00E26735">
            <w:pPr>
              <w:rPr>
                <w:b/>
                <w:lang w:val="nl-NL"/>
              </w:rPr>
            </w:pPr>
            <w:r w:rsidRPr="009C4533">
              <w:rPr>
                <w:b/>
                <w:lang w:val="nl-NL"/>
              </w:rPr>
              <w:t>Nơi nhận:</w:t>
            </w:r>
          </w:p>
          <w:p w14:paraId="61962FEC" w14:textId="77777777" w:rsidR="001B6302" w:rsidRPr="00915FC1" w:rsidRDefault="001B6302" w:rsidP="001B6302">
            <w:pPr>
              <w:pStyle w:val="BodyText"/>
              <w:tabs>
                <w:tab w:val="clear" w:pos="6045"/>
              </w:tabs>
              <w:spacing w:before="40" w:after="40"/>
              <w:rPr>
                <w:b w:val="0"/>
                <w:lang w:val="nl-NL"/>
              </w:rPr>
            </w:pPr>
            <w:r>
              <w:rPr>
                <w:b w:val="0"/>
                <w:sz w:val="22"/>
                <w:szCs w:val="22"/>
                <w:lang w:val="nl-NL"/>
              </w:rPr>
              <w:t xml:space="preserve">- </w:t>
            </w:r>
            <w:r w:rsidRPr="00915FC1">
              <w:rPr>
                <w:b w:val="0"/>
                <w:sz w:val="22"/>
                <w:szCs w:val="22"/>
                <w:lang w:val="nl-NL"/>
              </w:rPr>
              <w:t xml:space="preserve"> Như trên;   </w:t>
            </w:r>
          </w:p>
          <w:p w14:paraId="59B9500B" w14:textId="77777777" w:rsidR="001B6302" w:rsidRPr="00915FC1" w:rsidRDefault="001B6302" w:rsidP="001B6302">
            <w:pPr>
              <w:pStyle w:val="BodyText"/>
              <w:tabs>
                <w:tab w:val="clear" w:pos="6045"/>
              </w:tabs>
              <w:spacing w:before="40" w:after="40"/>
              <w:rPr>
                <w:b w:val="0"/>
                <w:lang w:val="nl-NL"/>
              </w:rPr>
            </w:pPr>
            <w:r>
              <w:rPr>
                <w:b w:val="0"/>
                <w:sz w:val="22"/>
                <w:szCs w:val="22"/>
                <w:lang w:val="nl-NL"/>
              </w:rPr>
              <w:t xml:space="preserve">- </w:t>
            </w:r>
            <w:r w:rsidRPr="00915FC1">
              <w:rPr>
                <w:b w:val="0"/>
                <w:sz w:val="22"/>
                <w:szCs w:val="22"/>
                <w:lang w:val="nl-NL"/>
              </w:rPr>
              <w:t xml:space="preserve"> Lưu: </w:t>
            </w:r>
            <w:r>
              <w:rPr>
                <w:b w:val="0"/>
                <w:sz w:val="22"/>
                <w:szCs w:val="22"/>
                <w:lang w:val="nl-NL"/>
              </w:rPr>
              <w:t>...</w:t>
            </w:r>
          </w:p>
          <w:p w14:paraId="60B79204" w14:textId="2CB71DFA" w:rsidR="001B6302" w:rsidRPr="009C4533" w:rsidRDefault="001B6302" w:rsidP="00E26735">
            <w:pPr>
              <w:rPr>
                <w:b/>
                <w:lang w:val="nl-NL"/>
              </w:rPr>
            </w:pPr>
          </w:p>
        </w:tc>
        <w:tc>
          <w:tcPr>
            <w:tcW w:w="4820" w:type="dxa"/>
          </w:tcPr>
          <w:p w14:paraId="7D698AB3" w14:textId="77777777" w:rsidR="009C4533" w:rsidRDefault="009C4533" w:rsidP="00E26735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NG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Ư</w:t>
            </w:r>
            <w:r w:rsidRPr="001F3450">
              <w:rPr>
                <w:b/>
                <w:sz w:val="26"/>
                <w:szCs w:val="26"/>
                <w:lang w:val="nl-NL"/>
              </w:rPr>
              <w:t>ỜI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 w:rsidRPr="001F3450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1F3450">
              <w:rPr>
                <w:b/>
                <w:sz w:val="26"/>
                <w:szCs w:val="26"/>
                <w:lang w:val="nl-NL"/>
              </w:rPr>
              <w:t>ẠI</w:t>
            </w:r>
            <w:r>
              <w:rPr>
                <w:b/>
                <w:sz w:val="26"/>
                <w:szCs w:val="26"/>
                <w:lang w:val="nl-NL"/>
              </w:rPr>
              <w:t xml:space="preserve"> DI</w:t>
            </w:r>
            <w:r w:rsidRPr="001F3450">
              <w:rPr>
                <w:b/>
                <w:sz w:val="26"/>
                <w:szCs w:val="26"/>
                <w:lang w:val="nl-NL"/>
              </w:rPr>
              <w:t>ỆN</w:t>
            </w:r>
            <w:r>
              <w:rPr>
                <w:b/>
                <w:sz w:val="26"/>
                <w:szCs w:val="26"/>
                <w:lang w:val="nl-NL"/>
              </w:rPr>
              <w:t xml:space="preserve"> THEO PHÁP LU</w:t>
            </w:r>
            <w:r w:rsidRPr="001F3450">
              <w:rPr>
                <w:b/>
                <w:sz w:val="26"/>
                <w:szCs w:val="26"/>
                <w:lang w:val="nl-NL"/>
              </w:rPr>
              <w:t>ẬT</w:t>
            </w:r>
          </w:p>
          <w:p w14:paraId="54FB00C5" w14:textId="77777777" w:rsidR="009C4533" w:rsidRPr="00AF07DF" w:rsidRDefault="009C4533" w:rsidP="00E26735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HO</w:t>
            </w:r>
            <w:r w:rsidRPr="001F3450">
              <w:rPr>
                <w:b/>
                <w:sz w:val="26"/>
                <w:szCs w:val="26"/>
                <w:lang w:val="nl-NL"/>
              </w:rPr>
              <w:t>ẶC</w:t>
            </w:r>
            <w:r>
              <w:rPr>
                <w:b/>
                <w:sz w:val="26"/>
                <w:szCs w:val="26"/>
                <w:lang w:val="nl-NL"/>
              </w:rPr>
              <w:t xml:space="preserve"> NG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Ư</w:t>
            </w:r>
            <w:r w:rsidRPr="001F3450">
              <w:rPr>
                <w:b/>
                <w:sz w:val="26"/>
                <w:szCs w:val="26"/>
                <w:lang w:val="nl-NL"/>
              </w:rPr>
              <w:t>ỜI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ĐƯ</w:t>
            </w:r>
            <w:r>
              <w:rPr>
                <w:b/>
                <w:sz w:val="26"/>
                <w:szCs w:val="26"/>
                <w:lang w:val="nl-NL"/>
              </w:rPr>
              <w:t xml:space="preserve">ỢC </w:t>
            </w:r>
            <w:r w:rsidRPr="001F3450">
              <w:rPr>
                <w:b/>
                <w:sz w:val="26"/>
                <w:szCs w:val="26"/>
                <w:lang w:val="nl-NL"/>
              </w:rPr>
              <w:t>ỦY</w:t>
            </w:r>
            <w:r>
              <w:rPr>
                <w:b/>
                <w:sz w:val="26"/>
                <w:szCs w:val="26"/>
                <w:lang w:val="nl-NL"/>
              </w:rPr>
              <w:t xml:space="preserve"> QUY</w:t>
            </w:r>
            <w:r w:rsidRPr="001F3450">
              <w:rPr>
                <w:b/>
                <w:sz w:val="26"/>
                <w:szCs w:val="26"/>
                <w:lang w:val="nl-NL"/>
              </w:rPr>
              <w:t>ỀN</w:t>
            </w:r>
          </w:p>
          <w:p w14:paraId="505998C0" w14:textId="77777777" w:rsidR="00CE355A" w:rsidRPr="00CE355A" w:rsidRDefault="00CE355A" w:rsidP="00CE355A">
            <w:pPr>
              <w:jc w:val="center"/>
              <w:rPr>
                <w:i/>
                <w:lang w:val="nl-NL"/>
              </w:rPr>
            </w:pPr>
            <w:r w:rsidRPr="00CE355A">
              <w:rPr>
                <w:i/>
                <w:lang w:val="nl-NL"/>
              </w:rPr>
              <w:t xml:space="preserve">(Ký, ghi rõ họ tên, </w:t>
            </w:r>
            <w:r w:rsidRPr="00CE355A">
              <w:rPr>
                <w:rFonts w:hint="eastAsia"/>
                <w:i/>
                <w:lang w:val="nl-NL"/>
              </w:rPr>
              <w:t>đ</w:t>
            </w:r>
            <w:r w:rsidRPr="00CE355A">
              <w:rPr>
                <w:i/>
                <w:lang w:val="nl-NL"/>
              </w:rPr>
              <w:t>óng dấu)</w:t>
            </w:r>
          </w:p>
          <w:p w14:paraId="4A4F3A3B" w14:textId="77777777" w:rsidR="009C4533" w:rsidRPr="00AF07DF" w:rsidRDefault="009C4533" w:rsidP="00E26735">
            <w:pPr>
              <w:rPr>
                <w:lang w:val="nl-NL"/>
              </w:rPr>
            </w:pPr>
            <w:bookmarkStart w:id="0" w:name="_GoBack"/>
            <w:bookmarkEnd w:id="0"/>
          </w:p>
        </w:tc>
      </w:tr>
    </w:tbl>
    <w:p w14:paraId="1C2127AE" w14:textId="77777777" w:rsidR="00B07D8B" w:rsidRPr="00E4122F" w:rsidRDefault="00B07D8B" w:rsidP="00E4122F">
      <w:pPr>
        <w:tabs>
          <w:tab w:val="left" w:pos="870"/>
        </w:tabs>
        <w:rPr>
          <w:b/>
          <w:lang w:val="nl-NL"/>
        </w:rPr>
      </w:pPr>
    </w:p>
    <w:sectPr w:rsidR="00B07D8B" w:rsidRPr="00E4122F" w:rsidSect="004B58E8">
      <w:pgSz w:w="11907" w:h="16840" w:code="9"/>
      <w:pgMar w:top="709" w:right="927" w:bottom="851" w:left="135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19026" w14:textId="77777777" w:rsidR="00AC1989" w:rsidRDefault="00AC1989" w:rsidP="002345EF">
      <w:r>
        <w:separator/>
      </w:r>
    </w:p>
  </w:endnote>
  <w:endnote w:type="continuationSeparator" w:id="0">
    <w:p w14:paraId="3BA6FC71" w14:textId="77777777" w:rsidR="00AC1989" w:rsidRDefault="00AC1989" w:rsidP="0023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5AFBF" w14:textId="77777777" w:rsidR="00AC1989" w:rsidRDefault="00AC1989" w:rsidP="002345EF">
      <w:r>
        <w:separator/>
      </w:r>
    </w:p>
  </w:footnote>
  <w:footnote w:type="continuationSeparator" w:id="0">
    <w:p w14:paraId="76E385A6" w14:textId="77777777" w:rsidR="00AC1989" w:rsidRDefault="00AC1989" w:rsidP="0023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03FFE"/>
    <w:multiLevelType w:val="hybridMultilevel"/>
    <w:tmpl w:val="92B48E1A"/>
    <w:lvl w:ilvl="0" w:tplc="825A1A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D22781C"/>
    <w:multiLevelType w:val="hybridMultilevel"/>
    <w:tmpl w:val="4F1A0940"/>
    <w:lvl w:ilvl="0" w:tplc="470C1D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13"/>
    <w:rsid w:val="000250B1"/>
    <w:rsid w:val="000510A5"/>
    <w:rsid w:val="000649AC"/>
    <w:rsid w:val="00064C31"/>
    <w:rsid w:val="00086E63"/>
    <w:rsid w:val="000B066F"/>
    <w:rsid w:val="000B7159"/>
    <w:rsid w:val="000D1C71"/>
    <w:rsid w:val="000E62B5"/>
    <w:rsid w:val="000F210D"/>
    <w:rsid w:val="00104511"/>
    <w:rsid w:val="00112D32"/>
    <w:rsid w:val="001169ED"/>
    <w:rsid w:val="0012557B"/>
    <w:rsid w:val="00126D53"/>
    <w:rsid w:val="0013139A"/>
    <w:rsid w:val="00144C69"/>
    <w:rsid w:val="001470C0"/>
    <w:rsid w:val="00150EBE"/>
    <w:rsid w:val="0017728C"/>
    <w:rsid w:val="001953F5"/>
    <w:rsid w:val="001B44DC"/>
    <w:rsid w:val="001B6302"/>
    <w:rsid w:val="001D217C"/>
    <w:rsid w:val="001E6002"/>
    <w:rsid w:val="001F5E5C"/>
    <w:rsid w:val="0020039F"/>
    <w:rsid w:val="00216A9E"/>
    <w:rsid w:val="002345EF"/>
    <w:rsid w:val="0024261A"/>
    <w:rsid w:val="00251970"/>
    <w:rsid w:val="00260148"/>
    <w:rsid w:val="0028342D"/>
    <w:rsid w:val="002A6EC0"/>
    <w:rsid w:val="002A7564"/>
    <w:rsid w:val="003071C5"/>
    <w:rsid w:val="00311A2C"/>
    <w:rsid w:val="00341241"/>
    <w:rsid w:val="00366824"/>
    <w:rsid w:val="003A2429"/>
    <w:rsid w:val="003A7BF2"/>
    <w:rsid w:val="003B5E71"/>
    <w:rsid w:val="003C0900"/>
    <w:rsid w:val="003D44AC"/>
    <w:rsid w:val="003E456A"/>
    <w:rsid w:val="00434133"/>
    <w:rsid w:val="004420F1"/>
    <w:rsid w:val="004A3675"/>
    <w:rsid w:val="004B019A"/>
    <w:rsid w:val="004B4BFE"/>
    <w:rsid w:val="004C2713"/>
    <w:rsid w:val="004E5FA3"/>
    <w:rsid w:val="0051658A"/>
    <w:rsid w:val="00540B4C"/>
    <w:rsid w:val="005666A3"/>
    <w:rsid w:val="005A6ED8"/>
    <w:rsid w:val="005B6F06"/>
    <w:rsid w:val="006313C9"/>
    <w:rsid w:val="006548C5"/>
    <w:rsid w:val="00684E4A"/>
    <w:rsid w:val="00693F64"/>
    <w:rsid w:val="006B17CF"/>
    <w:rsid w:val="006B4E19"/>
    <w:rsid w:val="006B55DF"/>
    <w:rsid w:val="006C1D6E"/>
    <w:rsid w:val="006E685A"/>
    <w:rsid w:val="006F408C"/>
    <w:rsid w:val="00741672"/>
    <w:rsid w:val="007523BA"/>
    <w:rsid w:val="00754549"/>
    <w:rsid w:val="007A625E"/>
    <w:rsid w:val="007B66E1"/>
    <w:rsid w:val="007D6043"/>
    <w:rsid w:val="007F63CF"/>
    <w:rsid w:val="00810D83"/>
    <w:rsid w:val="00826803"/>
    <w:rsid w:val="00847733"/>
    <w:rsid w:val="008942E3"/>
    <w:rsid w:val="008973E3"/>
    <w:rsid w:val="008B026E"/>
    <w:rsid w:val="008B5B38"/>
    <w:rsid w:val="008B79FE"/>
    <w:rsid w:val="008C3AC1"/>
    <w:rsid w:val="008C5312"/>
    <w:rsid w:val="009113D0"/>
    <w:rsid w:val="009305D3"/>
    <w:rsid w:val="0093239F"/>
    <w:rsid w:val="00942450"/>
    <w:rsid w:val="009833D6"/>
    <w:rsid w:val="009A0C65"/>
    <w:rsid w:val="009C4533"/>
    <w:rsid w:val="009C55F6"/>
    <w:rsid w:val="009D0D91"/>
    <w:rsid w:val="009F5073"/>
    <w:rsid w:val="00A61D9B"/>
    <w:rsid w:val="00A74ED5"/>
    <w:rsid w:val="00AA0665"/>
    <w:rsid w:val="00AA2D43"/>
    <w:rsid w:val="00AA37AC"/>
    <w:rsid w:val="00AA3D2B"/>
    <w:rsid w:val="00AC1989"/>
    <w:rsid w:val="00AC4E63"/>
    <w:rsid w:val="00B07D8B"/>
    <w:rsid w:val="00B1193D"/>
    <w:rsid w:val="00B27050"/>
    <w:rsid w:val="00B90E9F"/>
    <w:rsid w:val="00BA4695"/>
    <w:rsid w:val="00BB6685"/>
    <w:rsid w:val="00BC0A97"/>
    <w:rsid w:val="00BC61EF"/>
    <w:rsid w:val="00C1626E"/>
    <w:rsid w:val="00C2568E"/>
    <w:rsid w:val="00C27997"/>
    <w:rsid w:val="00C400BD"/>
    <w:rsid w:val="00C53482"/>
    <w:rsid w:val="00C85778"/>
    <w:rsid w:val="00CA45A8"/>
    <w:rsid w:val="00CC35F6"/>
    <w:rsid w:val="00CD709A"/>
    <w:rsid w:val="00CE355A"/>
    <w:rsid w:val="00CE404A"/>
    <w:rsid w:val="00D02C51"/>
    <w:rsid w:val="00D23660"/>
    <w:rsid w:val="00D31037"/>
    <w:rsid w:val="00D501AA"/>
    <w:rsid w:val="00D51649"/>
    <w:rsid w:val="00D57DFB"/>
    <w:rsid w:val="00D8278F"/>
    <w:rsid w:val="00DA3385"/>
    <w:rsid w:val="00DE2A7C"/>
    <w:rsid w:val="00E00D6D"/>
    <w:rsid w:val="00E13163"/>
    <w:rsid w:val="00E37FB4"/>
    <w:rsid w:val="00E4122F"/>
    <w:rsid w:val="00E60AAA"/>
    <w:rsid w:val="00E62227"/>
    <w:rsid w:val="00E812A9"/>
    <w:rsid w:val="00EB2BDB"/>
    <w:rsid w:val="00EC15C3"/>
    <w:rsid w:val="00EC3FD3"/>
    <w:rsid w:val="00EC4A6D"/>
    <w:rsid w:val="00EE345D"/>
    <w:rsid w:val="00F10417"/>
    <w:rsid w:val="00F14F94"/>
    <w:rsid w:val="00F6385C"/>
    <w:rsid w:val="00FE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88866"/>
  <w15:docId w15:val="{822CF958-147F-45B7-B1B9-A7D702A0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61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C2713"/>
    <w:pPr>
      <w:keepNext/>
      <w:outlineLvl w:val="1"/>
    </w:pPr>
    <w:rPr>
      <w:b/>
      <w:noProof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C2713"/>
    <w:rPr>
      <w:rFonts w:ascii="Times New Roman" w:eastAsia="Times New Roman" w:hAnsi="Times New Roman" w:cs="Times New Roman"/>
      <w:b/>
      <w:noProof/>
      <w:color w:val="000000"/>
      <w:szCs w:val="24"/>
    </w:rPr>
  </w:style>
  <w:style w:type="paragraph" w:styleId="BodyText2">
    <w:name w:val="Body Text 2"/>
    <w:basedOn w:val="Normal"/>
    <w:link w:val="BodyText2Char"/>
    <w:rsid w:val="004C2713"/>
    <w:pPr>
      <w:jc w:val="both"/>
    </w:pPr>
    <w:rPr>
      <w:rFonts w:ascii=".VnTime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C2713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27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71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C2713"/>
    <w:pPr>
      <w:tabs>
        <w:tab w:val="left" w:pos="6045"/>
      </w:tabs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4C27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713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33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3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1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61D9B"/>
    <w:pPr>
      <w:ind w:left="720"/>
      <w:contextualSpacing/>
    </w:pPr>
  </w:style>
  <w:style w:type="table" w:styleId="TableGrid">
    <w:name w:val="Table Grid"/>
    <w:basedOn w:val="TableNormal"/>
    <w:uiPriority w:val="59"/>
    <w:rsid w:val="008C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C61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E3AA-BE14-48F8-875A-1EB837C70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BIDVHT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vinhnt1</dc:creator>
  <cp:lastModifiedBy>Dang Gam</cp:lastModifiedBy>
  <cp:revision>23</cp:revision>
  <cp:lastPrinted>2020-02-17T04:54:00Z</cp:lastPrinted>
  <dcterms:created xsi:type="dcterms:W3CDTF">2025-04-22T04:08:00Z</dcterms:created>
  <dcterms:modified xsi:type="dcterms:W3CDTF">2025-04-28T13:05:00Z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6f23c5deb9643830ed7c9872c2c8e65bcdb9d96638f417f5fb16f929c2d9647d</vt:lpwstr>
  </property>
</Properties>
</file>